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D34E" w14:textId="1BE7D6B1" w:rsidR="00D85CCB" w:rsidRDefault="00A52F67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Ev. Kirchengemeinden des Regionalpfarramtes Krölpa</w:t>
      </w:r>
    </w:p>
    <w:p w14:paraId="7B324C12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</w:rPr>
      </w:pPr>
    </w:p>
    <w:p w14:paraId="539D4E97" w14:textId="77777777" w:rsidR="00976576" w:rsidRP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Herzliche Einladung</w:t>
      </w:r>
    </w:p>
    <w:p w14:paraId="54DCE107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</w:rPr>
      </w:pPr>
    </w:p>
    <w:p w14:paraId="38B1B225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sz w:val="72"/>
          <w:szCs w:val="72"/>
        </w:rPr>
      </w:pPr>
      <w:r>
        <w:rPr>
          <w:noProof/>
          <w:lang w:eastAsia="de-DE"/>
        </w:rPr>
        <w:drawing>
          <wp:inline distT="0" distB="0" distL="0" distR="0" wp14:anchorId="22732541" wp14:editId="3668EE27">
            <wp:extent cx="4539181" cy="3638550"/>
            <wp:effectExtent l="0" t="0" r="0" b="0"/>
            <wp:docPr id="2" name="Bild 2" descr="Bildergebnis für s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se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32" cy="36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FECD" w14:textId="77777777" w:rsidR="00976576" w:rsidRP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976576">
        <w:rPr>
          <w:rFonts w:ascii="Tahoma" w:hAnsi="Tahoma" w:cs="Tahoma"/>
          <w:b/>
          <w:sz w:val="40"/>
          <w:szCs w:val="40"/>
        </w:rPr>
        <w:t>zum</w:t>
      </w:r>
    </w:p>
    <w:p w14:paraId="2B3AAB48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72"/>
          <w:szCs w:val="72"/>
        </w:rPr>
      </w:pPr>
      <w:proofErr w:type="spellStart"/>
      <w:r>
        <w:rPr>
          <w:rFonts w:ascii="Tahoma" w:hAnsi="Tahoma" w:cs="Tahoma"/>
          <w:b/>
          <w:sz w:val="72"/>
          <w:szCs w:val="72"/>
        </w:rPr>
        <w:t>Sedermahl</w:t>
      </w:r>
      <w:proofErr w:type="spellEnd"/>
      <w:r>
        <w:rPr>
          <w:rFonts w:ascii="Tahoma" w:hAnsi="Tahoma" w:cs="Tahoma"/>
          <w:b/>
          <w:sz w:val="72"/>
          <w:szCs w:val="72"/>
        </w:rPr>
        <w:t xml:space="preserve"> </w:t>
      </w:r>
    </w:p>
    <w:p w14:paraId="491CDB66" w14:textId="08F06C2D" w:rsidR="00976576" w:rsidRDefault="00976576" w:rsidP="00A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 xml:space="preserve"> Beginn des jüdischen Passahfestes</w:t>
      </w:r>
    </w:p>
    <w:p w14:paraId="6DA8D93D" w14:textId="77777777" w:rsidR="00A52F67" w:rsidRPr="00A52F67" w:rsidRDefault="00A52F67" w:rsidP="00A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319AB4C" w14:textId="25960FFF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 xml:space="preserve"> Gründonnerstag, </w:t>
      </w:r>
      <w:r w:rsidR="00A52F67">
        <w:rPr>
          <w:rFonts w:ascii="Tahoma" w:hAnsi="Tahoma" w:cs="Tahoma"/>
          <w:b/>
          <w:sz w:val="52"/>
          <w:szCs w:val="52"/>
        </w:rPr>
        <w:t>17.04.25</w:t>
      </w:r>
    </w:p>
    <w:p w14:paraId="3ACD7B3F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um 19.00 Uhr</w:t>
      </w:r>
    </w:p>
    <w:p w14:paraId="77FDE471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Pfarrhaus Krölpa</w:t>
      </w:r>
    </w:p>
    <w:p w14:paraId="6231CAF8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52"/>
          <w:szCs w:val="52"/>
        </w:rPr>
      </w:pPr>
    </w:p>
    <w:p w14:paraId="2B44791E" w14:textId="77777777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sz w:val="20"/>
          <w:szCs w:val="20"/>
        </w:rPr>
      </w:pPr>
      <w:r w:rsidRPr="00976576">
        <w:rPr>
          <w:rFonts w:ascii="Tahoma" w:hAnsi="Tahoma" w:cs="Tahoma"/>
          <w:sz w:val="20"/>
          <w:szCs w:val="20"/>
        </w:rPr>
        <w:t>Ein Abend zur Erinnerung an die Befreiung von Israel aus der Knecht</w:t>
      </w:r>
      <w:r>
        <w:rPr>
          <w:rFonts w:ascii="Tahoma" w:hAnsi="Tahoma" w:cs="Tahoma"/>
          <w:sz w:val="20"/>
          <w:szCs w:val="20"/>
        </w:rPr>
        <w:t xml:space="preserve">schaft </w:t>
      </w:r>
    </w:p>
    <w:p w14:paraId="7CE73263" w14:textId="6EC608D4" w:rsidR="00976576" w:rsidRDefault="0097657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sz w:val="20"/>
          <w:szCs w:val="20"/>
        </w:rPr>
      </w:pPr>
      <w:r w:rsidRPr="00976576">
        <w:rPr>
          <w:rFonts w:ascii="Tahoma" w:hAnsi="Tahoma" w:cs="Tahoma"/>
          <w:sz w:val="20"/>
          <w:szCs w:val="20"/>
        </w:rPr>
        <w:t xml:space="preserve"> an das letzte gemeinsame Mahl Jesu mit seinen Freun</w:t>
      </w:r>
      <w:r w:rsidR="00C342E6">
        <w:rPr>
          <w:rFonts w:ascii="Tahoma" w:hAnsi="Tahoma" w:cs="Tahoma"/>
          <w:sz w:val="20"/>
          <w:szCs w:val="20"/>
        </w:rPr>
        <w:t xml:space="preserve">den anlässlich des Passahfestes </w:t>
      </w:r>
    </w:p>
    <w:p w14:paraId="4C84EC89" w14:textId="77777777" w:rsidR="00C342E6" w:rsidRDefault="00C342E6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mit Gebetsordnung, Liedern/ Musik und typischen Speisen aus Israel.</w:t>
      </w:r>
    </w:p>
    <w:p w14:paraId="6E3835AA" w14:textId="427E3E9F" w:rsidR="00A52F67" w:rsidRPr="00A52F67" w:rsidRDefault="00A52F67" w:rsidP="00C3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A52F67">
        <w:rPr>
          <w:rFonts w:ascii="Tahoma" w:hAnsi="Tahoma" w:cs="Tahoma"/>
          <w:color w:val="FF0000"/>
          <w:sz w:val="20"/>
          <w:szCs w:val="20"/>
        </w:rPr>
        <w:t xml:space="preserve">Anmeldung: 03647/413707 oder </w:t>
      </w:r>
      <w:hyperlink r:id="rId5" w:history="1">
        <w:r w:rsidRPr="00A52F67">
          <w:rPr>
            <w:rStyle w:val="Hyperlink"/>
            <w:rFonts w:ascii="Tahoma" w:hAnsi="Tahoma" w:cs="Tahoma"/>
            <w:color w:val="FF0000"/>
            <w:sz w:val="20"/>
            <w:szCs w:val="20"/>
          </w:rPr>
          <w:t>ute.thalmann@ekmd.de</w:t>
        </w:r>
      </w:hyperlink>
      <w:r w:rsidRPr="00A52F67">
        <w:rPr>
          <w:rFonts w:ascii="Tahoma" w:hAnsi="Tahoma" w:cs="Tahoma"/>
          <w:color w:val="FF0000"/>
          <w:sz w:val="20"/>
          <w:szCs w:val="20"/>
        </w:rPr>
        <w:t xml:space="preserve"> erwünscht / Spende erwartet</w:t>
      </w:r>
    </w:p>
    <w:p w14:paraId="2F0390FA" w14:textId="77777777" w:rsidR="00A52F67" w:rsidRPr="00976576" w:rsidRDefault="00A52F67" w:rsidP="00A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sz w:val="20"/>
          <w:szCs w:val="20"/>
        </w:rPr>
      </w:pPr>
    </w:p>
    <w:sectPr w:rsidR="00A52F67" w:rsidRPr="00976576" w:rsidSect="00976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76"/>
    <w:rsid w:val="00294B48"/>
    <w:rsid w:val="002C0A67"/>
    <w:rsid w:val="0083584E"/>
    <w:rsid w:val="008B2587"/>
    <w:rsid w:val="00976576"/>
    <w:rsid w:val="00A52F67"/>
    <w:rsid w:val="00C342E6"/>
    <w:rsid w:val="00D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ED8"/>
  <w15:chartTrackingRefBased/>
  <w15:docId w15:val="{DC53A886-EB78-43DC-9CB4-BE04366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2E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2F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2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e.thalmann@ekmd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Besser, Carola</cp:lastModifiedBy>
  <cp:revision>2</cp:revision>
  <cp:lastPrinted>2025-03-18T07:28:00Z</cp:lastPrinted>
  <dcterms:created xsi:type="dcterms:W3CDTF">2025-03-19T07:46:00Z</dcterms:created>
  <dcterms:modified xsi:type="dcterms:W3CDTF">2025-03-19T07:46:00Z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2025-03-18T07:29:17Z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dd76c933-93e2-4bc4-a8c2-de2d2ac5421c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